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3FB08" w14:textId="77777777" w:rsidR="003B430F" w:rsidRDefault="003B43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EXETER</w:t>
      </w:r>
    </w:p>
    <w:p w14:paraId="4DB218C1" w14:textId="77777777" w:rsidR="003B430F" w:rsidRPr="000143CF" w:rsidRDefault="003B430F">
      <w:pPr>
        <w:rPr>
          <w:rFonts w:ascii="Arial" w:hAnsi="Arial" w:cs="Arial"/>
          <w:b/>
          <w:sz w:val="22"/>
          <w:szCs w:val="22"/>
        </w:rPr>
      </w:pPr>
    </w:p>
    <w:p w14:paraId="446C7C75" w14:textId="401DAA6C" w:rsidR="003B430F" w:rsidRPr="000143CF" w:rsidRDefault="003B430F">
      <w:pPr>
        <w:rPr>
          <w:rFonts w:ascii="Arial" w:hAnsi="Arial" w:cs="Arial"/>
          <w:b/>
        </w:rPr>
      </w:pPr>
      <w:r w:rsidRPr="000143CF">
        <w:rPr>
          <w:rFonts w:ascii="Arial" w:hAnsi="Arial" w:cs="Arial"/>
          <w:b/>
        </w:rPr>
        <w:t xml:space="preserve"> </w:t>
      </w:r>
      <w:r w:rsidR="00CD7C2F">
        <w:rPr>
          <w:rFonts w:ascii="Arial" w:hAnsi="Arial" w:cs="Arial"/>
          <w:b/>
        </w:rPr>
        <w:t>ACADEMIC APPEAL – UNSATISFACTORY PROGRESS</w:t>
      </w:r>
      <w:bookmarkStart w:id="0" w:name="_GoBack"/>
      <w:bookmarkEnd w:id="0"/>
      <w:r w:rsidR="00CD7C2F">
        <w:rPr>
          <w:rFonts w:ascii="Arial" w:hAnsi="Arial" w:cs="Arial"/>
          <w:b/>
        </w:rPr>
        <w:t xml:space="preserve"> </w:t>
      </w:r>
    </w:p>
    <w:p w14:paraId="10EF64E8" w14:textId="77777777" w:rsidR="003B430F" w:rsidRPr="009C1D2E" w:rsidRDefault="003B430F" w:rsidP="004619A5">
      <w:pPr>
        <w:jc w:val="both"/>
        <w:rPr>
          <w:rFonts w:ascii="Arial" w:hAnsi="Arial" w:cs="Arial"/>
          <w:sz w:val="20"/>
          <w:szCs w:val="20"/>
        </w:rPr>
      </w:pPr>
    </w:p>
    <w:p w14:paraId="4AFEC7EF" w14:textId="77777777" w:rsidR="00716E7B" w:rsidRPr="009C1D2E" w:rsidRDefault="003B430F" w:rsidP="004619A5">
      <w:pPr>
        <w:jc w:val="both"/>
        <w:rPr>
          <w:rFonts w:ascii="Arial" w:hAnsi="Arial" w:cs="Arial"/>
          <w:sz w:val="20"/>
          <w:szCs w:val="20"/>
        </w:rPr>
      </w:pPr>
      <w:r w:rsidRPr="009C1D2E">
        <w:rPr>
          <w:rFonts w:ascii="Arial" w:hAnsi="Arial" w:cs="Arial"/>
          <w:sz w:val="20"/>
          <w:szCs w:val="20"/>
        </w:rPr>
        <w:t>Before completing this form, students of the University and those on programmes validated by the University should ensure that they consult the University's procedures relating to student academic appeals (</w:t>
      </w:r>
      <w:hyperlink r:id="rId6" w:history="1">
        <w:r w:rsidRPr="009C1D2E">
          <w:rPr>
            <w:rStyle w:val="Hyperlink"/>
            <w:rFonts w:ascii="Arial" w:hAnsi="Arial" w:cs="Arial"/>
            <w:sz w:val="20"/>
            <w:szCs w:val="20"/>
          </w:rPr>
          <w:t>http://www.admin.exeter.ac.uk/calendar/live/ugfaculty/appeals.htm</w:t>
        </w:r>
      </w:hyperlink>
      <w:r w:rsidRPr="009C1D2E">
        <w:rPr>
          <w:rFonts w:ascii="Arial" w:hAnsi="Arial" w:cs="Arial"/>
          <w:sz w:val="20"/>
          <w:szCs w:val="20"/>
        </w:rPr>
        <w:t>).</w:t>
      </w:r>
    </w:p>
    <w:p w14:paraId="2B4909BF" w14:textId="77777777" w:rsidR="003B430F" w:rsidRPr="009C1D2E" w:rsidRDefault="003B430F" w:rsidP="004619A5">
      <w:pPr>
        <w:jc w:val="both"/>
        <w:rPr>
          <w:rFonts w:ascii="Arial" w:hAnsi="Arial" w:cs="Arial"/>
          <w:sz w:val="20"/>
          <w:szCs w:val="20"/>
        </w:rPr>
      </w:pPr>
    </w:p>
    <w:p w14:paraId="3D08CC0C" w14:textId="2E4ED282" w:rsidR="008D183F" w:rsidRDefault="000143CF" w:rsidP="004619A5">
      <w:pPr>
        <w:jc w:val="both"/>
        <w:rPr>
          <w:rFonts w:ascii="Arial" w:hAnsi="Arial" w:cs="Arial"/>
          <w:sz w:val="20"/>
          <w:szCs w:val="20"/>
        </w:rPr>
      </w:pPr>
      <w:r w:rsidRPr="00B0593D">
        <w:rPr>
          <w:rFonts w:ascii="Arial" w:hAnsi="Arial" w:cs="Arial"/>
          <w:sz w:val="20"/>
          <w:szCs w:val="20"/>
        </w:rPr>
        <w:t>The completed form</w:t>
      </w:r>
      <w:r w:rsidR="008D183F" w:rsidRPr="00B0593D">
        <w:rPr>
          <w:rFonts w:ascii="Arial" w:hAnsi="Arial" w:cs="Arial"/>
          <w:sz w:val="20"/>
          <w:szCs w:val="20"/>
        </w:rPr>
        <w:t xml:space="preserve"> should be sent to the </w:t>
      </w:r>
      <w:r w:rsidR="00DE798F" w:rsidRPr="009C1D2E">
        <w:rPr>
          <w:rFonts w:ascii="Arial" w:hAnsi="Arial" w:cs="Arial"/>
          <w:sz w:val="20"/>
          <w:szCs w:val="20"/>
        </w:rPr>
        <w:t>Student Cases Office (</w:t>
      </w:r>
      <w:hyperlink r:id="rId7" w:history="1">
        <w:r w:rsidR="00DE798F" w:rsidRPr="009C1D2E">
          <w:rPr>
            <w:rStyle w:val="Hyperlink"/>
            <w:rFonts w:ascii="Arial" w:hAnsi="Arial" w:cs="Arial"/>
            <w:sz w:val="20"/>
            <w:szCs w:val="20"/>
          </w:rPr>
          <w:t>studentcases@exeter.ac.uk</w:t>
        </w:r>
      </w:hyperlink>
      <w:r w:rsidR="00DE798F">
        <w:rPr>
          <w:rFonts w:ascii="Arial" w:hAnsi="Arial" w:cs="Arial"/>
          <w:sz w:val="20"/>
          <w:szCs w:val="20"/>
        </w:rPr>
        <w:t xml:space="preserve">), </w:t>
      </w:r>
      <w:r w:rsidR="00DE798F" w:rsidRPr="007A3E7B">
        <w:rPr>
          <w:rFonts w:ascii="Arial" w:hAnsi="Arial" w:cs="Arial"/>
          <w:sz w:val="20"/>
          <w:szCs w:val="20"/>
        </w:rPr>
        <w:t xml:space="preserve">Compliance, Governance and Risk, The University of Exeter, </w:t>
      </w:r>
      <w:proofErr w:type="spellStart"/>
      <w:r w:rsidR="00DE798F" w:rsidRPr="007A3E7B">
        <w:rPr>
          <w:rFonts w:ascii="Arial" w:hAnsi="Arial" w:cs="Arial"/>
          <w:sz w:val="20"/>
          <w:szCs w:val="20"/>
        </w:rPr>
        <w:t>Lafrowda</w:t>
      </w:r>
      <w:proofErr w:type="spellEnd"/>
      <w:r w:rsidR="00DE798F" w:rsidRPr="007A3E7B">
        <w:rPr>
          <w:rFonts w:ascii="Arial" w:hAnsi="Arial" w:cs="Arial"/>
          <w:sz w:val="20"/>
          <w:szCs w:val="20"/>
        </w:rPr>
        <w:t xml:space="preserve"> House, St German’s Road, Exeter, </w:t>
      </w:r>
      <w:proofErr w:type="spellStart"/>
      <w:r w:rsidR="00DE798F" w:rsidRPr="007A3E7B">
        <w:rPr>
          <w:rFonts w:ascii="Arial" w:hAnsi="Arial" w:cs="Arial"/>
          <w:sz w:val="20"/>
          <w:szCs w:val="20"/>
        </w:rPr>
        <w:t>EX4</w:t>
      </w:r>
      <w:proofErr w:type="spellEnd"/>
      <w:r w:rsidR="00DE798F" w:rsidRPr="007A3E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798F" w:rsidRPr="007A3E7B">
        <w:rPr>
          <w:rFonts w:ascii="Arial" w:hAnsi="Arial" w:cs="Arial"/>
          <w:sz w:val="20"/>
          <w:szCs w:val="20"/>
        </w:rPr>
        <w:t>6TL</w:t>
      </w:r>
      <w:proofErr w:type="spellEnd"/>
      <w:r w:rsidR="00DE798F" w:rsidRPr="007A3E7B">
        <w:rPr>
          <w:rFonts w:ascii="Arial" w:hAnsi="Arial" w:cs="Arial"/>
          <w:sz w:val="20"/>
          <w:szCs w:val="20"/>
        </w:rPr>
        <w:t>.</w:t>
      </w:r>
    </w:p>
    <w:p w14:paraId="4D3723EA" w14:textId="77777777" w:rsidR="00DE798F" w:rsidRDefault="00DE798F" w:rsidP="004619A5">
      <w:pPr>
        <w:jc w:val="both"/>
        <w:rPr>
          <w:rFonts w:ascii="Arial" w:hAnsi="Arial" w:cs="Arial"/>
          <w:sz w:val="20"/>
          <w:szCs w:val="20"/>
        </w:rPr>
      </w:pPr>
    </w:p>
    <w:p w14:paraId="1588CE44" w14:textId="77777777" w:rsidR="004619A5" w:rsidRDefault="003B430F" w:rsidP="004619A5">
      <w:pPr>
        <w:jc w:val="both"/>
        <w:rPr>
          <w:rFonts w:ascii="Arial" w:hAnsi="Arial" w:cs="Arial"/>
          <w:sz w:val="20"/>
          <w:szCs w:val="20"/>
        </w:rPr>
      </w:pPr>
      <w:r w:rsidRPr="009C1D2E">
        <w:rPr>
          <w:rFonts w:ascii="Arial" w:hAnsi="Arial" w:cs="Arial"/>
          <w:sz w:val="20"/>
          <w:szCs w:val="20"/>
          <w:u w:val="single"/>
        </w:rPr>
        <w:t>Please complete this form clearly</w:t>
      </w:r>
      <w:r w:rsidRPr="009C1D2E">
        <w:rPr>
          <w:rFonts w:ascii="Arial" w:hAnsi="Arial" w:cs="Arial"/>
          <w:sz w:val="20"/>
          <w:szCs w:val="20"/>
        </w:rPr>
        <w:t xml:space="preserve">.  To assist completion, an electronic version is available on the following web site: </w:t>
      </w:r>
      <w:hyperlink r:id="rId8" w:history="1">
        <w:r w:rsidRPr="009C1D2E">
          <w:rPr>
            <w:rStyle w:val="Hyperlink"/>
            <w:rFonts w:ascii="Arial" w:hAnsi="Arial" w:cs="Arial"/>
            <w:sz w:val="20"/>
            <w:szCs w:val="20"/>
          </w:rPr>
          <w:t>http://www.admin.ex.ac.uk/academic/tls/tqa/appealfm.rtf</w:t>
        </w:r>
      </w:hyperlink>
      <w:r w:rsidRPr="009C1D2E">
        <w:rPr>
          <w:rFonts w:ascii="Arial" w:hAnsi="Arial" w:cs="Arial"/>
          <w:sz w:val="20"/>
          <w:szCs w:val="20"/>
        </w:rPr>
        <w:t xml:space="preserve"> </w:t>
      </w:r>
      <w:r w:rsidR="009C1D2E">
        <w:rPr>
          <w:rFonts w:ascii="Arial" w:hAnsi="Arial" w:cs="Arial"/>
          <w:sz w:val="20"/>
          <w:szCs w:val="20"/>
        </w:rPr>
        <w:t xml:space="preserve">. </w:t>
      </w:r>
    </w:p>
    <w:p w14:paraId="3C5DBB61" w14:textId="77777777" w:rsidR="004619A5" w:rsidRDefault="004619A5" w:rsidP="004619A5">
      <w:pPr>
        <w:jc w:val="both"/>
        <w:rPr>
          <w:rFonts w:ascii="Arial" w:hAnsi="Arial" w:cs="Arial"/>
          <w:sz w:val="20"/>
          <w:szCs w:val="20"/>
        </w:rPr>
      </w:pPr>
    </w:p>
    <w:p w14:paraId="72EA4650" w14:textId="77777777" w:rsidR="004619A5" w:rsidRPr="0089540F" w:rsidRDefault="004619A5" w:rsidP="004619A5">
      <w:pPr>
        <w:jc w:val="both"/>
        <w:rPr>
          <w:rFonts w:ascii="Arial" w:hAnsi="Arial" w:cs="Arial"/>
          <w:sz w:val="20"/>
          <w:szCs w:val="20"/>
        </w:rPr>
      </w:pPr>
      <w:r w:rsidRPr="0089540F">
        <w:rPr>
          <w:rFonts w:ascii="Arial" w:hAnsi="Arial" w:cs="Arial"/>
          <w:sz w:val="20"/>
          <w:szCs w:val="20"/>
          <w:lang w:eastAsia="en-GB"/>
        </w:rPr>
        <w:t xml:space="preserve">The University encourages you to seek help and advice with your appeal from the Student Guild Advice Unit see </w:t>
      </w:r>
      <w:hyperlink r:id="rId9" w:history="1">
        <w:r w:rsidRPr="0089540F">
          <w:rPr>
            <w:rFonts w:ascii="Arial" w:hAnsi="Arial" w:cs="Arial"/>
            <w:color w:val="0000FF"/>
            <w:sz w:val="20"/>
            <w:szCs w:val="20"/>
            <w:u w:val="single"/>
            <w:lang w:eastAsia="en-GB"/>
          </w:rPr>
          <w:t>http://www.exeterguild.org/support/advice/</w:t>
        </w:r>
      </w:hyperlink>
      <w:r>
        <w:t xml:space="preserve"> </w:t>
      </w:r>
      <w:r w:rsidRPr="00A042E5">
        <w:rPr>
          <w:rFonts w:ascii="Arial" w:hAnsi="Arial" w:cs="Arial"/>
          <w:sz w:val="20"/>
        </w:rPr>
        <w:t>or for students based at the Penryn Campu</w:t>
      </w:r>
      <w:r>
        <w:rPr>
          <w:rFonts w:ascii="Arial" w:hAnsi="Arial" w:cs="Arial"/>
          <w:sz w:val="20"/>
        </w:rPr>
        <w:t xml:space="preserve">s the FXU Advice Service </w:t>
      </w:r>
      <w:hyperlink r:id="rId10" w:history="1">
        <w:r w:rsidRPr="00A042E5">
          <w:rPr>
            <w:rStyle w:val="Hyperlink"/>
            <w:rFonts w:ascii="Arial" w:hAnsi="Arial" w:cs="Arial"/>
            <w:sz w:val="20"/>
          </w:rPr>
          <w:t>http://fxu.org.uk/content/746643</w:t>
        </w:r>
      </w:hyperlink>
    </w:p>
    <w:p w14:paraId="20984F3E" w14:textId="77777777" w:rsidR="003B430F" w:rsidRPr="004619A5" w:rsidRDefault="003B430F">
      <w:pPr>
        <w:rPr>
          <w:rFonts w:ascii="Arial" w:hAnsi="Arial" w:cs="Arial"/>
          <w:b/>
          <w:color w:val="FF0000"/>
          <w:sz w:val="20"/>
          <w:szCs w:val="20"/>
        </w:rPr>
      </w:pPr>
    </w:p>
    <w:p w14:paraId="0E24D1D2" w14:textId="77777777" w:rsidR="003B430F" w:rsidRPr="004619A5" w:rsidRDefault="003B430F">
      <w:pPr>
        <w:rPr>
          <w:rFonts w:ascii="Arial" w:hAnsi="Arial" w:cs="Arial"/>
          <w:b/>
          <w:color w:val="FF0000"/>
          <w:sz w:val="20"/>
          <w:szCs w:val="20"/>
        </w:rPr>
      </w:pPr>
      <w:r w:rsidRPr="004619A5">
        <w:rPr>
          <w:rFonts w:ascii="Arial" w:hAnsi="Arial" w:cs="Arial"/>
          <w:b/>
          <w:color w:val="FF0000"/>
          <w:sz w:val="20"/>
          <w:szCs w:val="20"/>
          <w:u w:val="single"/>
        </w:rPr>
        <w:t>Please note the time constraints stipulated in the appeal procedure</w:t>
      </w:r>
      <w:r w:rsidRPr="004619A5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35922607" w14:textId="77777777" w:rsidR="003B430F" w:rsidRPr="009C1D2E" w:rsidRDefault="003B430F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C9B1FC" w14:textId="77777777" w:rsidR="003B430F" w:rsidRPr="009C1D2E" w:rsidRDefault="003B430F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C1D2E">
        <w:rPr>
          <w:rFonts w:ascii="Arial" w:hAnsi="Arial" w:cs="Arial"/>
          <w:b/>
          <w:bCs/>
          <w:i/>
          <w:iCs/>
          <w:sz w:val="20"/>
          <w:szCs w:val="20"/>
        </w:rPr>
        <w:t>ABOUT YOU</w:t>
      </w:r>
    </w:p>
    <w:p w14:paraId="4EBDE969" w14:textId="77777777" w:rsidR="003B430F" w:rsidRPr="009C1D2E" w:rsidRDefault="003B430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7290"/>
      </w:tblGrid>
      <w:tr w:rsidR="003B430F" w:rsidRPr="009C1D2E" w14:paraId="67B914E5" w14:textId="77777777">
        <w:tc>
          <w:tcPr>
            <w:tcW w:w="2358" w:type="dxa"/>
          </w:tcPr>
          <w:p w14:paraId="66B04B51" w14:textId="77777777" w:rsidR="003B430F" w:rsidRPr="009C1D2E" w:rsidRDefault="003B430F">
            <w:pPr>
              <w:rPr>
                <w:rFonts w:ascii="Arial" w:hAnsi="Arial" w:cs="Arial"/>
                <w:sz w:val="20"/>
                <w:szCs w:val="20"/>
              </w:rPr>
            </w:pPr>
            <w:r w:rsidRPr="009C1D2E">
              <w:rPr>
                <w:rFonts w:ascii="Arial" w:hAnsi="Arial" w:cs="Arial"/>
                <w:sz w:val="20"/>
                <w:szCs w:val="20"/>
              </w:rPr>
              <w:t>Name (in full)</w:t>
            </w:r>
          </w:p>
        </w:tc>
        <w:tc>
          <w:tcPr>
            <w:tcW w:w="7290" w:type="dxa"/>
          </w:tcPr>
          <w:p w14:paraId="14464B07" w14:textId="3AD1E881" w:rsidR="003B430F" w:rsidRPr="009C1D2E" w:rsidRDefault="003B43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38EBA" w14:textId="77777777" w:rsidR="003B430F" w:rsidRPr="009C1D2E" w:rsidRDefault="003B430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952"/>
        <w:gridCol w:w="3330"/>
        <w:gridCol w:w="990"/>
      </w:tblGrid>
      <w:tr w:rsidR="003B430F" w:rsidRPr="009C1D2E" w14:paraId="7B835C0D" w14:textId="77777777" w:rsidTr="002D4B7B">
        <w:trPr>
          <w:trHeight w:val="188"/>
        </w:trPr>
        <w:tc>
          <w:tcPr>
            <w:tcW w:w="2376" w:type="dxa"/>
          </w:tcPr>
          <w:p w14:paraId="006740E1" w14:textId="77777777" w:rsidR="003B430F" w:rsidRPr="009C1D2E" w:rsidRDefault="009C1D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ID no:</w:t>
            </w:r>
          </w:p>
        </w:tc>
        <w:tc>
          <w:tcPr>
            <w:tcW w:w="2952" w:type="dxa"/>
          </w:tcPr>
          <w:p w14:paraId="143099E9" w14:textId="21D15E94" w:rsidR="003B430F" w:rsidRPr="009C1D2E" w:rsidRDefault="003B43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78D2C88" w14:textId="77777777" w:rsidR="003B430F" w:rsidRPr="009C1D2E" w:rsidRDefault="003B430F">
            <w:pPr>
              <w:rPr>
                <w:rFonts w:ascii="Arial" w:hAnsi="Arial" w:cs="Arial"/>
                <w:sz w:val="20"/>
                <w:szCs w:val="20"/>
              </w:rPr>
            </w:pPr>
            <w:r w:rsidRPr="009C1D2E">
              <w:rPr>
                <w:rFonts w:ascii="Arial" w:hAnsi="Arial" w:cs="Arial"/>
                <w:sz w:val="20"/>
                <w:szCs w:val="20"/>
              </w:rPr>
              <w:t xml:space="preserve">  Year of programme (1st, 2nd, etc)</w:t>
            </w:r>
          </w:p>
        </w:tc>
        <w:tc>
          <w:tcPr>
            <w:tcW w:w="990" w:type="dxa"/>
          </w:tcPr>
          <w:p w14:paraId="6DF217AE" w14:textId="782612B4" w:rsidR="003B430F" w:rsidRPr="009C1D2E" w:rsidRDefault="003B43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6F6A03" w14:textId="77777777" w:rsidR="003B430F" w:rsidRPr="009C1D2E" w:rsidRDefault="003B430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7316"/>
      </w:tblGrid>
      <w:tr w:rsidR="003B430F" w:rsidRPr="009C1D2E" w14:paraId="6741E5FF" w14:textId="77777777" w:rsidTr="002D4B7B">
        <w:trPr>
          <w:trHeight w:val="174"/>
        </w:trPr>
        <w:tc>
          <w:tcPr>
            <w:tcW w:w="2358" w:type="dxa"/>
          </w:tcPr>
          <w:p w14:paraId="4242E8B4" w14:textId="77777777" w:rsidR="003B430F" w:rsidRPr="009C1D2E" w:rsidRDefault="008F356A">
            <w:pPr>
              <w:rPr>
                <w:rFonts w:ascii="Arial" w:hAnsi="Arial" w:cs="Arial"/>
                <w:sz w:val="20"/>
                <w:szCs w:val="20"/>
              </w:rPr>
            </w:pPr>
            <w:r w:rsidRPr="009C1D2E">
              <w:rPr>
                <w:rFonts w:ascii="Arial" w:hAnsi="Arial" w:cs="Arial"/>
                <w:sz w:val="20"/>
                <w:szCs w:val="20"/>
              </w:rPr>
              <w:t>College</w:t>
            </w:r>
            <w:r w:rsidR="003B430F" w:rsidRPr="009C1D2E">
              <w:rPr>
                <w:rFonts w:ascii="Arial" w:hAnsi="Arial" w:cs="Arial"/>
                <w:sz w:val="20"/>
                <w:szCs w:val="20"/>
              </w:rPr>
              <w:t>/Institution</w:t>
            </w:r>
          </w:p>
        </w:tc>
        <w:tc>
          <w:tcPr>
            <w:tcW w:w="7316" w:type="dxa"/>
          </w:tcPr>
          <w:p w14:paraId="1BE625B9" w14:textId="67A87368" w:rsidR="003B430F" w:rsidRPr="009C1D2E" w:rsidRDefault="003B43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2165E4" w14:textId="77777777" w:rsidR="003B430F" w:rsidRPr="009C1D2E" w:rsidRDefault="003B430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7316"/>
      </w:tblGrid>
      <w:tr w:rsidR="003B430F" w:rsidRPr="009C1D2E" w14:paraId="42691587" w14:textId="77777777" w:rsidTr="002D4B7B">
        <w:trPr>
          <w:trHeight w:val="189"/>
        </w:trPr>
        <w:tc>
          <w:tcPr>
            <w:tcW w:w="2358" w:type="dxa"/>
          </w:tcPr>
          <w:p w14:paraId="2A4EB824" w14:textId="77777777" w:rsidR="003B430F" w:rsidRPr="009C1D2E" w:rsidRDefault="003B430F">
            <w:pPr>
              <w:rPr>
                <w:rFonts w:ascii="Arial" w:hAnsi="Arial" w:cs="Arial"/>
                <w:sz w:val="20"/>
                <w:szCs w:val="20"/>
              </w:rPr>
            </w:pPr>
            <w:r w:rsidRPr="009C1D2E">
              <w:rPr>
                <w:rFonts w:ascii="Arial" w:hAnsi="Arial" w:cs="Arial"/>
                <w:sz w:val="20"/>
                <w:szCs w:val="20"/>
              </w:rPr>
              <w:t>Programme of study</w:t>
            </w:r>
          </w:p>
        </w:tc>
        <w:tc>
          <w:tcPr>
            <w:tcW w:w="7316" w:type="dxa"/>
          </w:tcPr>
          <w:p w14:paraId="28FB0E87" w14:textId="44604BE6" w:rsidR="003B430F" w:rsidRPr="009C1D2E" w:rsidRDefault="003B43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6BB6A1" w14:textId="77777777" w:rsidR="003B430F" w:rsidRPr="009C1D2E" w:rsidRDefault="003B430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7316"/>
      </w:tblGrid>
      <w:tr w:rsidR="003B430F" w:rsidRPr="009C1D2E" w14:paraId="1583AF2F" w14:textId="77777777">
        <w:tc>
          <w:tcPr>
            <w:tcW w:w="2358" w:type="dxa"/>
          </w:tcPr>
          <w:p w14:paraId="434A2F7B" w14:textId="77777777" w:rsidR="003B430F" w:rsidRPr="009C1D2E" w:rsidRDefault="003B430F">
            <w:pPr>
              <w:rPr>
                <w:rFonts w:ascii="Arial" w:hAnsi="Arial" w:cs="Arial"/>
                <w:sz w:val="20"/>
                <w:szCs w:val="20"/>
              </w:rPr>
            </w:pPr>
            <w:r w:rsidRPr="009C1D2E">
              <w:rPr>
                <w:rFonts w:ascii="Arial" w:hAnsi="Arial" w:cs="Arial"/>
                <w:sz w:val="20"/>
                <w:szCs w:val="20"/>
              </w:rPr>
              <w:t>Your contact address</w:t>
            </w:r>
          </w:p>
        </w:tc>
        <w:tc>
          <w:tcPr>
            <w:tcW w:w="7316" w:type="dxa"/>
          </w:tcPr>
          <w:p w14:paraId="5358ECDD" w14:textId="3D4C9EB5" w:rsidR="003B430F" w:rsidRPr="009C1D2E" w:rsidRDefault="003B43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E449D4" w14:textId="77777777" w:rsidR="003B430F" w:rsidRPr="009C1D2E" w:rsidRDefault="003B430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7316"/>
      </w:tblGrid>
      <w:tr w:rsidR="003B430F" w:rsidRPr="009C1D2E" w14:paraId="0CDE9658" w14:textId="77777777" w:rsidTr="002D4B7B">
        <w:trPr>
          <w:trHeight w:val="174"/>
        </w:trPr>
        <w:tc>
          <w:tcPr>
            <w:tcW w:w="2358" w:type="dxa"/>
          </w:tcPr>
          <w:p w14:paraId="0BF14D38" w14:textId="77777777" w:rsidR="003B430F" w:rsidRPr="009C1D2E" w:rsidRDefault="003B430F">
            <w:pPr>
              <w:rPr>
                <w:rFonts w:ascii="Arial" w:hAnsi="Arial" w:cs="Arial"/>
                <w:sz w:val="20"/>
                <w:szCs w:val="20"/>
              </w:rPr>
            </w:pPr>
            <w:r w:rsidRPr="009C1D2E">
              <w:rPr>
                <w:rFonts w:ascii="Arial" w:hAnsi="Arial" w:cs="Arial"/>
                <w:sz w:val="20"/>
                <w:szCs w:val="20"/>
              </w:rPr>
              <w:t>Telephone no.</w:t>
            </w:r>
          </w:p>
        </w:tc>
        <w:tc>
          <w:tcPr>
            <w:tcW w:w="7316" w:type="dxa"/>
          </w:tcPr>
          <w:p w14:paraId="432C12EB" w14:textId="3F714BAA" w:rsidR="003B430F" w:rsidRPr="009C1D2E" w:rsidRDefault="003B43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A60B2" w14:textId="77777777" w:rsidR="003B430F" w:rsidRPr="009C1D2E" w:rsidRDefault="003B430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7316"/>
      </w:tblGrid>
      <w:tr w:rsidR="003B430F" w:rsidRPr="009C1D2E" w14:paraId="156D10CD" w14:textId="77777777">
        <w:tc>
          <w:tcPr>
            <w:tcW w:w="2358" w:type="dxa"/>
          </w:tcPr>
          <w:p w14:paraId="249C6562" w14:textId="77777777" w:rsidR="003B430F" w:rsidRPr="009C1D2E" w:rsidRDefault="003B430F">
            <w:pPr>
              <w:rPr>
                <w:rFonts w:ascii="Arial" w:hAnsi="Arial" w:cs="Arial"/>
                <w:sz w:val="20"/>
                <w:szCs w:val="20"/>
              </w:rPr>
            </w:pPr>
            <w:r w:rsidRPr="009C1D2E">
              <w:rPr>
                <w:rFonts w:ascii="Arial" w:hAnsi="Arial" w:cs="Arial"/>
                <w:sz w:val="20"/>
                <w:szCs w:val="20"/>
              </w:rPr>
              <w:t>E-mail address</w:t>
            </w:r>
          </w:p>
        </w:tc>
        <w:tc>
          <w:tcPr>
            <w:tcW w:w="7316" w:type="dxa"/>
          </w:tcPr>
          <w:p w14:paraId="1EEA167A" w14:textId="78707E4A" w:rsidR="003B430F" w:rsidRPr="009C1D2E" w:rsidRDefault="003B43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2A5115" w14:textId="77777777" w:rsidR="003B430F" w:rsidRPr="009C1D2E" w:rsidRDefault="003B430F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675467B" w14:textId="77777777" w:rsidR="003B430F" w:rsidRPr="009C1D2E" w:rsidRDefault="003B430F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C1D2E">
        <w:rPr>
          <w:rFonts w:ascii="Arial" w:hAnsi="Arial" w:cs="Arial"/>
          <w:b/>
          <w:bCs/>
          <w:i/>
          <w:iCs/>
          <w:sz w:val="20"/>
          <w:szCs w:val="20"/>
        </w:rPr>
        <w:t>ABOUT YOUR APPEAL</w:t>
      </w:r>
    </w:p>
    <w:p w14:paraId="4C1DAAD5" w14:textId="77777777" w:rsidR="003B430F" w:rsidRPr="009C1D2E" w:rsidRDefault="003B430F">
      <w:pPr>
        <w:rPr>
          <w:rFonts w:ascii="Arial" w:hAnsi="Arial" w:cs="Arial"/>
          <w:sz w:val="20"/>
          <w:szCs w:val="20"/>
        </w:rPr>
      </w:pPr>
    </w:p>
    <w:p w14:paraId="292F9887" w14:textId="77777777" w:rsidR="003B430F" w:rsidRDefault="003B430F" w:rsidP="009C1D2E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1FB4325" w14:textId="77777777" w:rsidR="009C1D2E" w:rsidRPr="0089540F" w:rsidRDefault="009C1D2E" w:rsidP="009C1D2E">
      <w:pPr>
        <w:rPr>
          <w:rFonts w:ascii="Arial" w:hAnsi="Arial" w:cs="Arial"/>
          <w:sz w:val="20"/>
          <w:szCs w:val="20"/>
        </w:rPr>
      </w:pPr>
      <w:r w:rsidRPr="0089540F">
        <w:rPr>
          <w:rFonts w:ascii="Arial" w:hAnsi="Arial" w:cs="Arial"/>
          <w:sz w:val="20"/>
          <w:szCs w:val="20"/>
        </w:rPr>
        <w:t>Indicate with a tick in the relevant box(</w:t>
      </w:r>
      <w:proofErr w:type="spellStart"/>
      <w:r w:rsidRPr="0089540F">
        <w:rPr>
          <w:rFonts w:ascii="Arial" w:hAnsi="Arial" w:cs="Arial"/>
          <w:sz w:val="20"/>
          <w:szCs w:val="20"/>
        </w:rPr>
        <w:t>es</w:t>
      </w:r>
      <w:proofErr w:type="spellEnd"/>
      <w:r w:rsidRPr="0089540F">
        <w:rPr>
          <w:rFonts w:ascii="Arial" w:hAnsi="Arial" w:cs="Arial"/>
          <w:sz w:val="20"/>
          <w:szCs w:val="20"/>
        </w:rPr>
        <w:t>) the gr</w:t>
      </w:r>
      <w:r w:rsidR="000143CF">
        <w:rPr>
          <w:rFonts w:ascii="Arial" w:hAnsi="Arial" w:cs="Arial"/>
          <w:sz w:val="20"/>
          <w:szCs w:val="20"/>
        </w:rPr>
        <w:t>ound(s) of appeal (see para</w:t>
      </w:r>
      <w:r w:rsidR="00B0593D">
        <w:rPr>
          <w:rFonts w:ascii="Arial" w:hAnsi="Arial" w:cs="Arial"/>
          <w:sz w:val="20"/>
          <w:szCs w:val="20"/>
        </w:rPr>
        <w:t xml:space="preserve"> 9.2</w:t>
      </w:r>
      <w:r>
        <w:rPr>
          <w:rFonts w:ascii="Arial" w:hAnsi="Arial" w:cs="Arial"/>
          <w:sz w:val="20"/>
          <w:szCs w:val="20"/>
        </w:rPr>
        <w:t xml:space="preserve"> </w:t>
      </w:r>
      <w:r w:rsidRPr="0089540F">
        <w:rPr>
          <w:rFonts w:ascii="Arial" w:hAnsi="Arial" w:cs="Arial"/>
          <w:sz w:val="20"/>
          <w:szCs w:val="20"/>
        </w:rPr>
        <w:t>of the procedure):</w:t>
      </w:r>
    </w:p>
    <w:p w14:paraId="3F4B9C96" w14:textId="77777777" w:rsidR="009C1D2E" w:rsidRPr="0089540F" w:rsidRDefault="009C1D2E" w:rsidP="009C1D2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8"/>
        <w:gridCol w:w="656"/>
      </w:tblGrid>
      <w:tr w:rsidR="009C1D2E" w:rsidRPr="0089540F" w14:paraId="59FFA33C" w14:textId="77777777" w:rsidTr="009C1D2E">
        <w:tc>
          <w:tcPr>
            <w:tcW w:w="9018" w:type="dxa"/>
          </w:tcPr>
          <w:p w14:paraId="52C2FE88" w14:textId="77777777" w:rsidR="009C1D2E" w:rsidRPr="0089540F" w:rsidRDefault="009C1D2E" w:rsidP="00B05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*a) </w:t>
            </w:r>
            <w:r w:rsidR="00951F4C" w:rsidRPr="00B562B5">
              <w:rPr>
                <w:rFonts w:ascii="Arial" w:hAnsi="Arial" w:cs="Arial"/>
                <w:color w:val="000000"/>
                <w:sz w:val="19"/>
                <w:szCs w:val="19"/>
              </w:rPr>
              <w:t>you submit further material circumstances which could not reasonably have been expected to have been submitted for consideration by the College at an earlier stage</w:t>
            </w:r>
          </w:p>
        </w:tc>
        <w:tc>
          <w:tcPr>
            <w:tcW w:w="656" w:type="dxa"/>
          </w:tcPr>
          <w:p w14:paraId="1DAB91A8" w14:textId="0EA9CC4E" w:rsidR="009C1D2E" w:rsidRPr="0089540F" w:rsidRDefault="009C1D2E" w:rsidP="009C1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D2E" w:rsidRPr="0089540F" w14:paraId="355169F1" w14:textId="77777777" w:rsidTr="009C1D2E">
        <w:tc>
          <w:tcPr>
            <w:tcW w:w="9018" w:type="dxa"/>
          </w:tcPr>
          <w:p w14:paraId="3F262065" w14:textId="77777777" w:rsidR="009C1D2E" w:rsidRPr="0089540F" w:rsidRDefault="009C1D2E" w:rsidP="009C1D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Evidence of procedural irregularities </w:t>
            </w:r>
          </w:p>
        </w:tc>
        <w:tc>
          <w:tcPr>
            <w:tcW w:w="656" w:type="dxa"/>
          </w:tcPr>
          <w:p w14:paraId="34B5963D" w14:textId="77777777" w:rsidR="009C1D2E" w:rsidRPr="0089540F" w:rsidRDefault="009C1D2E" w:rsidP="009C1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D2E" w:rsidRPr="0089540F" w14:paraId="22CD26BC" w14:textId="77777777" w:rsidTr="009C1D2E">
        <w:tc>
          <w:tcPr>
            <w:tcW w:w="9018" w:type="dxa"/>
          </w:tcPr>
          <w:p w14:paraId="0F5A1CD8" w14:textId="77777777" w:rsidR="009C1D2E" w:rsidRPr="0089540F" w:rsidRDefault="009C1D2E" w:rsidP="00651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Evidence of bias </w:t>
            </w:r>
          </w:p>
        </w:tc>
        <w:tc>
          <w:tcPr>
            <w:tcW w:w="656" w:type="dxa"/>
          </w:tcPr>
          <w:p w14:paraId="0F11393A" w14:textId="77777777" w:rsidR="009C1D2E" w:rsidRPr="0089540F" w:rsidRDefault="009C1D2E" w:rsidP="009C1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67F" w:rsidRPr="0089540F" w14:paraId="22FF3F06" w14:textId="77777777" w:rsidTr="009C1D2E">
        <w:tc>
          <w:tcPr>
            <w:tcW w:w="9018" w:type="dxa"/>
          </w:tcPr>
          <w:p w14:paraId="3353CAC5" w14:textId="77777777" w:rsidR="0065167F" w:rsidRDefault="0065167F" w:rsidP="00B05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Decisio</w:t>
            </w:r>
            <w:r w:rsidR="006A5225">
              <w:rPr>
                <w:rFonts w:ascii="Arial" w:hAnsi="Arial" w:cs="Arial"/>
                <w:sz w:val="20"/>
                <w:szCs w:val="20"/>
              </w:rPr>
              <w:t>n reached</w:t>
            </w:r>
            <w:r>
              <w:rPr>
                <w:rFonts w:ascii="Arial" w:hAnsi="Arial" w:cs="Arial"/>
                <w:sz w:val="20"/>
                <w:szCs w:val="20"/>
              </w:rPr>
              <w:t xml:space="preserve"> is one that no reasonable body (properly directing</w:t>
            </w:r>
            <w:r w:rsidR="00B0593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itself and taking into</w:t>
            </w:r>
            <w:r w:rsidR="00B0593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account all relevant factors) could have arrived at</w:t>
            </w:r>
          </w:p>
        </w:tc>
        <w:tc>
          <w:tcPr>
            <w:tcW w:w="656" w:type="dxa"/>
          </w:tcPr>
          <w:p w14:paraId="3096C48E" w14:textId="77777777" w:rsidR="0065167F" w:rsidRPr="0089540F" w:rsidRDefault="0065167F" w:rsidP="009C1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218EF0" w14:textId="77777777" w:rsidR="009C1D2E" w:rsidRDefault="009C1D2E" w:rsidP="009C1D2E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</w:p>
    <w:p w14:paraId="63756B25" w14:textId="77777777" w:rsidR="00B0593D" w:rsidRDefault="00B0593D" w:rsidP="009C1D2E">
      <w:pPr>
        <w:rPr>
          <w:rFonts w:ascii="Arial" w:hAnsi="Arial" w:cs="Arial"/>
          <w:i/>
          <w:iCs/>
          <w:sz w:val="20"/>
          <w:szCs w:val="20"/>
        </w:rPr>
      </w:pPr>
    </w:p>
    <w:p w14:paraId="2A9C621B" w14:textId="77777777" w:rsidR="00B0593D" w:rsidRDefault="00B0593D" w:rsidP="009C1D2E">
      <w:pPr>
        <w:rPr>
          <w:rFonts w:ascii="Arial" w:hAnsi="Arial" w:cs="Arial"/>
          <w:i/>
          <w:iCs/>
          <w:sz w:val="20"/>
          <w:szCs w:val="20"/>
        </w:rPr>
      </w:pPr>
    </w:p>
    <w:p w14:paraId="4C6C5C5B" w14:textId="77777777" w:rsidR="00B0593D" w:rsidRDefault="00B0593D" w:rsidP="009C1D2E">
      <w:pPr>
        <w:rPr>
          <w:rFonts w:ascii="Arial" w:hAnsi="Arial" w:cs="Arial"/>
          <w:i/>
          <w:iCs/>
          <w:sz w:val="20"/>
          <w:szCs w:val="20"/>
        </w:rPr>
      </w:pPr>
    </w:p>
    <w:p w14:paraId="741FF1E3" w14:textId="77777777" w:rsidR="00B0593D" w:rsidRDefault="00B0593D" w:rsidP="009C1D2E">
      <w:pPr>
        <w:rPr>
          <w:rFonts w:ascii="Arial" w:hAnsi="Arial" w:cs="Arial"/>
          <w:i/>
          <w:iCs/>
          <w:sz w:val="20"/>
          <w:szCs w:val="20"/>
        </w:rPr>
      </w:pPr>
    </w:p>
    <w:p w14:paraId="088F81B6" w14:textId="77777777" w:rsidR="00B0593D" w:rsidRDefault="00B0593D" w:rsidP="009C1D2E">
      <w:pPr>
        <w:rPr>
          <w:rFonts w:ascii="Arial" w:hAnsi="Arial" w:cs="Arial"/>
          <w:i/>
          <w:iCs/>
          <w:sz w:val="20"/>
          <w:szCs w:val="20"/>
        </w:rPr>
      </w:pPr>
    </w:p>
    <w:p w14:paraId="046FDA7E" w14:textId="77777777" w:rsidR="00B0593D" w:rsidRDefault="00B0593D" w:rsidP="009C1D2E">
      <w:pPr>
        <w:rPr>
          <w:rFonts w:ascii="Arial" w:hAnsi="Arial" w:cs="Arial"/>
          <w:i/>
          <w:iCs/>
          <w:sz w:val="20"/>
          <w:szCs w:val="20"/>
        </w:rPr>
      </w:pPr>
    </w:p>
    <w:p w14:paraId="521DD02A" w14:textId="77777777" w:rsidR="00B0593D" w:rsidRDefault="00B0593D" w:rsidP="009C1D2E">
      <w:pPr>
        <w:rPr>
          <w:rFonts w:ascii="Arial" w:hAnsi="Arial" w:cs="Arial"/>
          <w:i/>
          <w:iCs/>
          <w:sz w:val="20"/>
          <w:szCs w:val="20"/>
        </w:rPr>
      </w:pPr>
    </w:p>
    <w:p w14:paraId="5CC7C488" w14:textId="77777777" w:rsidR="00B0593D" w:rsidRDefault="00B0593D" w:rsidP="009C1D2E">
      <w:pPr>
        <w:rPr>
          <w:rFonts w:ascii="Arial" w:hAnsi="Arial" w:cs="Arial"/>
          <w:i/>
          <w:iCs/>
          <w:sz w:val="20"/>
          <w:szCs w:val="20"/>
        </w:rPr>
      </w:pPr>
    </w:p>
    <w:p w14:paraId="230F83B6" w14:textId="77777777" w:rsidR="00DE1ECB" w:rsidRDefault="00DE1ECB" w:rsidP="009C1D2E">
      <w:pPr>
        <w:rPr>
          <w:rFonts w:ascii="Arial" w:hAnsi="Arial" w:cs="Arial"/>
          <w:i/>
          <w:iCs/>
          <w:sz w:val="20"/>
          <w:szCs w:val="20"/>
        </w:rPr>
      </w:pPr>
    </w:p>
    <w:p w14:paraId="253C9983" w14:textId="77777777" w:rsidR="00DE1ECB" w:rsidRDefault="00DE1ECB" w:rsidP="009C1D2E">
      <w:pPr>
        <w:rPr>
          <w:rFonts w:ascii="Arial" w:hAnsi="Arial" w:cs="Arial"/>
          <w:i/>
          <w:iCs/>
          <w:sz w:val="20"/>
          <w:szCs w:val="20"/>
        </w:rPr>
      </w:pPr>
    </w:p>
    <w:p w14:paraId="20D9F981" w14:textId="77777777" w:rsidR="00DE1ECB" w:rsidRDefault="00DE1ECB" w:rsidP="009C1D2E">
      <w:pPr>
        <w:rPr>
          <w:rFonts w:ascii="Arial" w:hAnsi="Arial" w:cs="Arial"/>
          <w:i/>
          <w:iCs/>
          <w:sz w:val="20"/>
          <w:szCs w:val="20"/>
        </w:rPr>
      </w:pPr>
    </w:p>
    <w:p w14:paraId="65458534" w14:textId="77777777" w:rsidR="00DE1ECB" w:rsidRDefault="00DE1ECB" w:rsidP="009C1D2E">
      <w:pPr>
        <w:rPr>
          <w:rFonts w:ascii="Arial" w:hAnsi="Arial" w:cs="Arial"/>
          <w:i/>
          <w:iCs/>
          <w:sz w:val="20"/>
          <w:szCs w:val="20"/>
        </w:rPr>
      </w:pPr>
    </w:p>
    <w:p w14:paraId="371416B3" w14:textId="77777777" w:rsidR="00DE1ECB" w:rsidRDefault="00DE1ECB" w:rsidP="009C1D2E">
      <w:pPr>
        <w:rPr>
          <w:rFonts w:ascii="Arial" w:hAnsi="Arial" w:cs="Arial"/>
          <w:i/>
          <w:iCs/>
          <w:sz w:val="20"/>
          <w:szCs w:val="20"/>
        </w:rPr>
      </w:pPr>
    </w:p>
    <w:p w14:paraId="76CB771C" w14:textId="77777777" w:rsidR="009C1D2E" w:rsidRDefault="0065167F" w:rsidP="009C1D2E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Continued overleaf</w:t>
      </w:r>
    </w:p>
    <w:p w14:paraId="76A567FA" w14:textId="77777777" w:rsidR="009C1D2E" w:rsidRDefault="009C1D2E" w:rsidP="009C1D2E">
      <w:pPr>
        <w:rPr>
          <w:rFonts w:ascii="Arial" w:hAnsi="Arial" w:cs="Arial"/>
          <w:i/>
          <w:iCs/>
          <w:sz w:val="20"/>
          <w:szCs w:val="20"/>
        </w:rPr>
      </w:pPr>
    </w:p>
    <w:p w14:paraId="4292D6EF" w14:textId="77777777" w:rsidR="009C1D2E" w:rsidRDefault="009C1D2E" w:rsidP="009C1D2E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</w:p>
    <w:p w14:paraId="164C6512" w14:textId="77777777" w:rsidR="009C1D2E" w:rsidRPr="0089540F" w:rsidRDefault="009C1D2E" w:rsidP="009C1D2E">
      <w:pPr>
        <w:ind w:left="7200" w:firstLine="720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0593D" w:rsidRPr="0089540F" w14:paraId="7CBA6198" w14:textId="77777777" w:rsidTr="00175F02">
        <w:trPr>
          <w:trHeight w:val="269"/>
        </w:trPr>
        <w:tc>
          <w:tcPr>
            <w:tcW w:w="9606" w:type="dxa"/>
          </w:tcPr>
          <w:p w14:paraId="0BCE19A4" w14:textId="77777777" w:rsidR="00B0593D" w:rsidRPr="0089540F" w:rsidRDefault="00B0593D" w:rsidP="009C1D2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*If you have ticked a) i.e. Material circumstances not presented to the College earlier you must explain </w:t>
            </w:r>
            <w:r w:rsidRPr="000154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why </w:t>
            </w:r>
            <w:r>
              <w:rPr>
                <w:rFonts w:ascii="Arial" w:hAnsi="Arial" w:cs="Arial"/>
                <w:i/>
                <w:sz w:val="20"/>
                <w:szCs w:val="20"/>
              </w:rPr>
              <w:t>the material was not submitted earlier</w:t>
            </w:r>
          </w:p>
        </w:tc>
      </w:tr>
      <w:tr w:rsidR="009C1D2E" w:rsidRPr="0089540F" w14:paraId="3668B2B1" w14:textId="77777777" w:rsidTr="009C1D2E">
        <w:trPr>
          <w:cantSplit/>
          <w:trHeight w:val="2354"/>
        </w:trPr>
        <w:tc>
          <w:tcPr>
            <w:tcW w:w="9606" w:type="dxa"/>
          </w:tcPr>
          <w:p w14:paraId="153F0D31" w14:textId="77777777" w:rsidR="009C1D2E" w:rsidRPr="0089540F" w:rsidRDefault="009C1D2E" w:rsidP="009C1D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AA2E644" w14:textId="77777777" w:rsidR="009C1D2E" w:rsidRPr="0089540F" w:rsidRDefault="009C1D2E" w:rsidP="00DE1EC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99C1108" w14:textId="77777777" w:rsidR="009C1D2E" w:rsidRPr="0089540F" w:rsidRDefault="009C1D2E" w:rsidP="009C1D2E">
      <w:pPr>
        <w:ind w:left="7200" w:firstLine="720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9"/>
      </w:tblGrid>
      <w:tr w:rsidR="00B0593D" w:rsidRPr="0089540F" w14:paraId="5AFF2514" w14:textId="77777777" w:rsidTr="00352181">
        <w:trPr>
          <w:trHeight w:val="367"/>
        </w:trPr>
        <w:tc>
          <w:tcPr>
            <w:tcW w:w="9539" w:type="dxa"/>
          </w:tcPr>
          <w:p w14:paraId="23464CDB" w14:textId="77777777" w:rsidR="00B0593D" w:rsidRPr="0089540F" w:rsidRDefault="00B0593D" w:rsidP="005B73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9540F">
              <w:rPr>
                <w:rFonts w:ascii="Arial" w:hAnsi="Arial" w:cs="Arial"/>
                <w:i/>
                <w:sz w:val="20"/>
                <w:szCs w:val="20"/>
              </w:rPr>
              <w:t>Describe here why you believe you have grounds for appeal, providing specific evidence with reference to a) b) or c)</w:t>
            </w:r>
            <w:r w:rsidR="005B7340">
              <w:rPr>
                <w:rFonts w:ascii="Arial" w:hAnsi="Arial" w:cs="Arial"/>
                <w:i/>
                <w:sz w:val="20"/>
                <w:szCs w:val="20"/>
              </w:rPr>
              <w:t xml:space="preserve"> and d)</w:t>
            </w:r>
            <w:r w:rsidRPr="0089540F">
              <w:rPr>
                <w:rFonts w:ascii="Arial" w:hAnsi="Arial" w:cs="Arial"/>
                <w:i/>
                <w:sz w:val="20"/>
                <w:szCs w:val="20"/>
              </w:rPr>
              <w:t xml:space="preserve"> as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ticked</w:t>
            </w:r>
          </w:p>
        </w:tc>
      </w:tr>
      <w:tr w:rsidR="009C1D2E" w:rsidRPr="0089540F" w14:paraId="60CBF6E1" w14:textId="77777777" w:rsidTr="0065167F">
        <w:trPr>
          <w:cantSplit/>
          <w:trHeight w:val="7276"/>
        </w:trPr>
        <w:tc>
          <w:tcPr>
            <w:tcW w:w="9539" w:type="dxa"/>
          </w:tcPr>
          <w:p w14:paraId="093E60F6" w14:textId="77777777" w:rsidR="009C1D2E" w:rsidRPr="0089540F" w:rsidRDefault="009C1D2E" w:rsidP="009C1D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3FAE92E" w14:textId="77777777" w:rsidR="009C1D2E" w:rsidRPr="0089540F" w:rsidRDefault="009C1D2E" w:rsidP="009C1D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BD076CF" w14:textId="77777777" w:rsidR="009C1D2E" w:rsidRDefault="009C1D2E" w:rsidP="009C1D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76AA8A8" w14:textId="77777777" w:rsidR="0065167F" w:rsidRDefault="0065167F" w:rsidP="009C1D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1D51D7B" w14:textId="77777777" w:rsidR="0065167F" w:rsidRDefault="0065167F" w:rsidP="009C1D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7D8D99D" w14:textId="77777777" w:rsidR="0065167F" w:rsidRDefault="0065167F" w:rsidP="009C1D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5214562" w14:textId="77777777" w:rsidR="0065167F" w:rsidRDefault="0065167F" w:rsidP="009C1D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86FA96C" w14:textId="77777777" w:rsidR="0065167F" w:rsidRDefault="0065167F" w:rsidP="009C1D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EC398DB" w14:textId="77777777" w:rsidR="0065167F" w:rsidRPr="0089540F" w:rsidRDefault="0065167F" w:rsidP="009C1D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BCAF02E" w14:textId="77777777" w:rsidR="009C1D2E" w:rsidRDefault="009C1D2E" w:rsidP="009C1D2E">
      <w:pPr>
        <w:rPr>
          <w:rFonts w:ascii="Arial" w:hAnsi="Arial" w:cs="Arial"/>
          <w:sz w:val="20"/>
          <w:szCs w:val="20"/>
        </w:rPr>
      </w:pPr>
    </w:p>
    <w:p w14:paraId="036CD168" w14:textId="77777777" w:rsidR="009C1D2E" w:rsidRPr="0089540F" w:rsidRDefault="009C1D2E" w:rsidP="009C1D2E">
      <w:pPr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B0593D" w:rsidRPr="0089540F" w14:paraId="1DAE0B1E" w14:textId="77777777" w:rsidTr="00B0593D">
        <w:trPr>
          <w:trHeight w:val="452"/>
        </w:trPr>
        <w:tc>
          <w:tcPr>
            <w:tcW w:w="9464" w:type="dxa"/>
          </w:tcPr>
          <w:p w14:paraId="00AA3B35" w14:textId="77777777" w:rsidR="00B0593D" w:rsidRPr="0089540F" w:rsidRDefault="00B0593D" w:rsidP="00B0593D">
            <w:pPr>
              <w:rPr>
                <w:rFonts w:ascii="Arial" w:hAnsi="Arial" w:cs="Arial"/>
                <w:sz w:val="20"/>
                <w:szCs w:val="20"/>
              </w:rPr>
            </w:pPr>
            <w:r w:rsidRPr="00DE1ECB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List here any documents that you are attaching to support your appeal and explain their significance to the appeal</w:t>
            </w:r>
          </w:p>
        </w:tc>
      </w:tr>
      <w:tr w:rsidR="009C1D2E" w:rsidRPr="0089540F" w14:paraId="3F5DCB4D" w14:textId="77777777" w:rsidTr="009C1D2E">
        <w:trPr>
          <w:cantSplit/>
          <w:trHeight w:val="1735"/>
        </w:trPr>
        <w:tc>
          <w:tcPr>
            <w:tcW w:w="9464" w:type="dxa"/>
          </w:tcPr>
          <w:p w14:paraId="38ED2D7B" w14:textId="77777777" w:rsidR="009C1D2E" w:rsidRPr="0089540F" w:rsidRDefault="009C1D2E" w:rsidP="009C1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693C5" w14:textId="77777777" w:rsidR="009C1D2E" w:rsidRPr="0089540F" w:rsidRDefault="009C1D2E" w:rsidP="009C1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8F636" w14:textId="77777777" w:rsidR="009C1D2E" w:rsidRPr="0089540F" w:rsidRDefault="009C1D2E" w:rsidP="009C1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A6125" w14:textId="77777777" w:rsidR="009C1D2E" w:rsidRPr="0089540F" w:rsidRDefault="009C1D2E" w:rsidP="009C1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D6EA8" w14:textId="77777777" w:rsidR="009C1D2E" w:rsidRPr="0089540F" w:rsidRDefault="009C1D2E" w:rsidP="009C1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AEEEE" w14:textId="77777777" w:rsidR="009C1D2E" w:rsidRPr="0089540F" w:rsidRDefault="009C1D2E" w:rsidP="009C1D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D20BD" w14:textId="77777777" w:rsidR="009C1D2E" w:rsidRPr="0089540F" w:rsidRDefault="009C1D2E" w:rsidP="009C1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4D1E3F" w14:textId="77777777" w:rsidR="009C1D2E" w:rsidRPr="0089540F" w:rsidRDefault="009C1D2E" w:rsidP="009C1D2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054"/>
        <w:gridCol w:w="992"/>
        <w:gridCol w:w="2410"/>
      </w:tblGrid>
      <w:tr w:rsidR="009C1D2E" w:rsidRPr="0089540F" w14:paraId="1F57FE6D" w14:textId="77777777" w:rsidTr="00B0593D">
        <w:trPr>
          <w:trHeight w:val="389"/>
        </w:trPr>
        <w:tc>
          <w:tcPr>
            <w:tcW w:w="1008" w:type="dxa"/>
          </w:tcPr>
          <w:p w14:paraId="058DFF21" w14:textId="77777777" w:rsidR="009C1D2E" w:rsidRPr="0089540F" w:rsidRDefault="009C1D2E" w:rsidP="009C1D2E">
            <w:pPr>
              <w:rPr>
                <w:rFonts w:ascii="Arial" w:hAnsi="Arial" w:cs="Arial"/>
                <w:sz w:val="20"/>
                <w:szCs w:val="20"/>
              </w:rPr>
            </w:pPr>
            <w:r w:rsidRPr="0089540F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5054" w:type="dxa"/>
          </w:tcPr>
          <w:p w14:paraId="338136DB" w14:textId="57768B97" w:rsidR="009C1D2E" w:rsidRPr="0089540F" w:rsidRDefault="009C1D2E" w:rsidP="009C1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224D4A" w14:textId="77777777" w:rsidR="009C1D2E" w:rsidRPr="0089540F" w:rsidRDefault="009C1D2E" w:rsidP="009C1D2E">
            <w:pPr>
              <w:rPr>
                <w:rFonts w:ascii="Arial" w:hAnsi="Arial" w:cs="Arial"/>
                <w:sz w:val="20"/>
                <w:szCs w:val="20"/>
              </w:rPr>
            </w:pPr>
            <w:r w:rsidRPr="0089540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10" w:type="dxa"/>
          </w:tcPr>
          <w:p w14:paraId="61FC1900" w14:textId="79D5F977" w:rsidR="009C1D2E" w:rsidRPr="0089540F" w:rsidRDefault="009C1D2E" w:rsidP="009C1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C864E2" w14:textId="77777777" w:rsidR="009C1D2E" w:rsidRDefault="009C1D2E" w:rsidP="009C1D2E">
      <w:pPr>
        <w:rPr>
          <w:rFonts w:ascii="Arial" w:hAnsi="Arial" w:cs="Arial"/>
          <w:sz w:val="22"/>
          <w:szCs w:val="22"/>
        </w:rPr>
      </w:pPr>
    </w:p>
    <w:p w14:paraId="42B307FA" w14:textId="126A433A" w:rsidR="00A62C3D" w:rsidRPr="00A62C3D" w:rsidRDefault="00DE798F" w:rsidP="009C1D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July 2019</w:t>
      </w:r>
    </w:p>
    <w:sectPr w:rsidR="00A62C3D" w:rsidRPr="00A62C3D" w:rsidSect="00225BF8">
      <w:pgSz w:w="11906" w:h="16838"/>
      <w:pgMar w:top="864" w:right="1008" w:bottom="864" w:left="1440" w:header="706" w:footer="706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69DF"/>
    <w:multiLevelType w:val="hybridMultilevel"/>
    <w:tmpl w:val="8DFEF526"/>
    <w:lvl w:ilvl="0" w:tplc="5AEC6364">
      <w:start w:val="3"/>
      <w:numFmt w:val="lowerLetter"/>
      <w:lvlText w:val="%1)"/>
      <w:lvlJc w:val="left"/>
      <w:pPr>
        <w:ind w:left="46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" w15:restartNumberingAfterBreak="0">
    <w:nsid w:val="15D701AE"/>
    <w:multiLevelType w:val="hybridMultilevel"/>
    <w:tmpl w:val="483C7D86"/>
    <w:lvl w:ilvl="0" w:tplc="053066C6">
      <w:start w:val="3"/>
      <w:numFmt w:val="lowerLetter"/>
      <w:lvlText w:val="%1)"/>
      <w:lvlJc w:val="left"/>
      <w:pPr>
        <w:ind w:left="46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" w15:restartNumberingAfterBreak="0">
    <w:nsid w:val="16E86504"/>
    <w:multiLevelType w:val="hybridMultilevel"/>
    <w:tmpl w:val="C03C7A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BA5562"/>
    <w:multiLevelType w:val="hybridMultilevel"/>
    <w:tmpl w:val="400209C0"/>
    <w:lvl w:ilvl="0" w:tplc="C958E658">
      <w:start w:val="3"/>
      <w:numFmt w:val="lowerLetter"/>
      <w:lvlText w:val="%1)"/>
      <w:lvlJc w:val="left"/>
      <w:pPr>
        <w:ind w:left="46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4" w15:restartNumberingAfterBreak="0">
    <w:nsid w:val="4A2B203C"/>
    <w:multiLevelType w:val="hybridMultilevel"/>
    <w:tmpl w:val="377CF542"/>
    <w:lvl w:ilvl="0" w:tplc="CAAA87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25065"/>
    <w:multiLevelType w:val="hybridMultilevel"/>
    <w:tmpl w:val="A24A74E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BC69BA"/>
    <w:multiLevelType w:val="hybridMultilevel"/>
    <w:tmpl w:val="D158DE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DB"/>
    <w:rsid w:val="00010673"/>
    <w:rsid w:val="000143CF"/>
    <w:rsid w:val="00015454"/>
    <w:rsid w:val="0004215C"/>
    <w:rsid w:val="00062DEB"/>
    <w:rsid w:val="000C488D"/>
    <w:rsid w:val="00153AC4"/>
    <w:rsid w:val="001B588F"/>
    <w:rsid w:val="00225BF8"/>
    <w:rsid w:val="0026521B"/>
    <w:rsid w:val="002A36DB"/>
    <w:rsid w:val="002B316B"/>
    <w:rsid w:val="002D4B7B"/>
    <w:rsid w:val="00307270"/>
    <w:rsid w:val="003178F6"/>
    <w:rsid w:val="00337B0A"/>
    <w:rsid w:val="00353453"/>
    <w:rsid w:val="003B430F"/>
    <w:rsid w:val="003B5444"/>
    <w:rsid w:val="00457AA5"/>
    <w:rsid w:val="004619A5"/>
    <w:rsid w:val="00482A8F"/>
    <w:rsid w:val="00512233"/>
    <w:rsid w:val="00584F46"/>
    <w:rsid w:val="005A1DDB"/>
    <w:rsid w:val="005A5C25"/>
    <w:rsid w:val="005B6EED"/>
    <w:rsid w:val="005B7340"/>
    <w:rsid w:val="005C043F"/>
    <w:rsid w:val="0065167F"/>
    <w:rsid w:val="006A0AAD"/>
    <w:rsid w:val="006A5225"/>
    <w:rsid w:val="006C3DC8"/>
    <w:rsid w:val="006D1B12"/>
    <w:rsid w:val="00716E7B"/>
    <w:rsid w:val="0074444E"/>
    <w:rsid w:val="007A1957"/>
    <w:rsid w:val="00865BCE"/>
    <w:rsid w:val="00891A7B"/>
    <w:rsid w:val="0089540F"/>
    <w:rsid w:val="008C55C3"/>
    <w:rsid w:val="008D183F"/>
    <w:rsid w:val="008D7EEA"/>
    <w:rsid w:val="008F356A"/>
    <w:rsid w:val="00933449"/>
    <w:rsid w:val="00951E07"/>
    <w:rsid w:val="00951F4C"/>
    <w:rsid w:val="009C1D2E"/>
    <w:rsid w:val="00A32A4B"/>
    <w:rsid w:val="00A62C3D"/>
    <w:rsid w:val="00A70A71"/>
    <w:rsid w:val="00A95DDA"/>
    <w:rsid w:val="00AE411A"/>
    <w:rsid w:val="00B0593D"/>
    <w:rsid w:val="00B1319D"/>
    <w:rsid w:val="00C67981"/>
    <w:rsid w:val="00CA243F"/>
    <w:rsid w:val="00CD7C2F"/>
    <w:rsid w:val="00D13BFE"/>
    <w:rsid w:val="00D23DB2"/>
    <w:rsid w:val="00D25504"/>
    <w:rsid w:val="00D34A5F"/>
    <w:rsid w:val="00D83719"/>
    <w:rsid w:val="00DB58EA"/>
    <w:rsid w:val="00DE1ECB"/>
    <w:rsid w:val="00DE798F"/>
    <w:rsid w:val="00E54470"/>
    <w:rsid w:val="00E719B7"/>
    <w:rsid w:val="00E83FCC"/>
    <w:rsid w:val="00F21CF4"/>
    <w:rsid w:val="00F24F05"/>
    <w:rsid w:val="00F32240"/>
    <w:rsid w:val="00F5390B"/>
    <w:rsid w:val="00FB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DD3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BF8"/>
    <w:pPr>
      <w:autoSpaceDE w:val="0"/>
      <w:autoSpaceDN w:val="0"/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25BF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C3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5BF8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8D183F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16E7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6E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16E7B"/>
    <w:rPr>
      <w:rFonts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6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16E7B"/>
    <w:rPr>
      <w:rFonts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.ex.ac.uk/academic/tls/tqa/appealfm.rtf" TargetMode="External"/><Relationship Id="rId3" Type="http://schemas.openxmlformats.org/officeDocument/2006/relationships/styles" Target="styles.xml"/><Relationship Id="rId7" Type="http://schemas.openxmlformats.org/officeDocument/2006/relationships/hyperlink" Target="mailto:studentcases@exeter.ac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.exeter.ac.uk/calendar/live/ugfaculty/appeals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xu.org.uk/content/7466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eterguild.org/support/ad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8F14-A76D-4E40-9BA8-2550AA45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EXETER</vt:lpstr>
    </vt:vector>
  </TitlesOfParts>
  <Company>University of Exeter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EXETER</dc:title>
  <dc:creator>MSD</dc:creator>
  <cp:lastModifiedBy>Troake, Fran</cp:lastModifiedBy>
  <cp:revision>4</cp:revision>
  <cp:lastPrinted>2011-08-30T13:50:00Z</cp:lastPrinted>
  <dcterms:created xsi:type="dcterms:W3CDTF">2019-07-23T08:22:00Z</dcterms:created>
  <dcterms:modified xsi:type="dcterms:W3CDTF">2019-07-23T08:31:00Z</dcterms:modified>
</cp:coreProperties>
</file>